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613"/>
      </w:tblGrid>
      <w:tr w:rsidR="009E50DA" w:rsidTr="00BA5632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jc w:val="center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</w:rPr>
              <w:t>San Bernardino Valley College</w:t>
            </w:r>
          </w:p>
          <w:p w:rsidR="009E50DA" w:rsidRDefault="009E50DA">
            <w:pPr>
              <w:jc w:val="center"/>
              <w:rPr>
                <w:rFonts w:ascii="Tunga" w:hAnsi="Tunga" w:cs="Tunga"/>
              </w:rPr>
            </w:pPr>
          </w:p>
        </w:tc>
      </w:tr>
      <w:tr w:rsidR="009E50DA" w:rsidTr="00BA5632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jc w:val="center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</w:rPr>
              <w:t>SLO Course Summary Report Form</w:t>
            </w:r>
          </w:p>
          <w:p w:rsidR="009E50DA" w:rsidRDefault="009E50DA">
            <w:pPr>
              <w:jc w:val="center"/>
              <w:rPr>
                <w:rFonts w:ascii="Tunga" w:hAnsi="Tunga" w:cs="Tunga"/>
                <w:b/>
                <w:bCs/>
                <w:sz w:val="20"/>
                <w:szCs w:val="20"/>
              </w:rPr>
            </w:pPr>
            <w:r>
              <w:rPr>
                <w:rFonts w:ascii="Tunga" w:hAnsi="Tunga" w:cs="Tunga"/>
                <w:b/>
                <w:bCs/>
                <w:sz w:val="20"/>
                <w:szCs w:val="20"/>
              </w:rPr>
              <w:t>Due annually to the Division Office on or before May 20.</w:t>
            </w:r>
          </w:p>
          <w:p w:rsidR="009E50DA" w:rsidRDefault="009E50DA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  <w:b/>
                <w:bCs/>
                <w:sz w:val="20"/>
                <w:szCs w:val="20"/>
              </w:rPr>
              <w:t>(For each course assessed)</w:t>
            </w:r>
          </w:p>
        </w:tc>
      </w:tr>
      <w:tr w:rsidR="009E50DA" w:rsidTr="00BA5632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rPr>
                <w:rFonts w:ascii="Tunga" w:hAnsi="Tunga" w:cs="Tunga"/>
              </w:rPr>
            </w:pPr>
          </w:p>
          <w:p w:rsidR="009E50DA" w:rsidRDefault="009E50DA" w:rsidP="00C54D5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Division:  __________</w:t>
            </w:r>
            <w:r w:rsidR="00C54D5F">
              <w:rPr>
                <w:rFonts w:ascii="Tunga" w:hAnsi="Tunga" w:cs="Tunga"/>
              </w:rPr>
              <w:t>Aeronautics</w:t>
            </w:r>
            <w:r>
              <w:rPr>
                <w:rFonts w:ascii="Tunga" w:hAnsi="Tunga" w:cs="Tunga"/>
              </w:rPr>
              <w:t>___________</w:t>
            </w:r>
          </w:p>
        </w:tc>
      </w:tr>
      <w:tr w:rsidR="009E50DA" w:rsidTr="00BA5632">
        <w:tc>
          <w:tcPr>
            <w:tcW w:w="9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A" w:rsidRDefault="009E50DA">
            <w:pPr>
              <w:rPr>
                <w:rFonts w:ascii="Tunga" w:hAnsi="Tunga" w:cs="Tunga"/>
              </w:rPr>
            </w:pPr>
          </w:p>
          <w:p w:rsidR="009E50DA" w:rsidRDefault="009E50DA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Course # and Title:  ___</w:t>
            </w:r>
            <w:r w:rsidR="00EC0E25">
              <w:rPr>
                <w:rFonts w:ascii="Tunga" w:hAnsi="Tunga" w:cs="Tunga"/>
              </w:rPr>
              <w:t>Aero 101</w:t>
            </w:r>
            <w:r w:rsidR="00BA5632">
              <w:rPr>
                <w:rFonts w:ascii="Tunga" w:hAnsi="Tunga" w:cs="Tunga"/>
              </w:rPr>
              <w:t>.</w:t>
            </w:r>
            <w:r w:rsidR="00EC0E25">
              <w:rPr>
                <w:rFonts w:ascii="Tunga" w:hAnsi="Tunga" w:cs="Tunga"/>
              </w:rPr>
              <w:t>1</w:t>
            </w:r>
            <w:r w:rsidR="0061439D">
              <w:rPr>
                <w:rFonts w:ascii="Tunga" w:hAnsi="Tunga" w:cs="Tunga"/>
              </w:rPr>
              <w:t>______</w:t>
            </w:r>
            <w:r w:rsidR="00A525A4">
              <w:rPr>
                <w:rFonts w:ascii="Tunga" w:hAnsi="Tunga" w:cs="Tunga"/>
              </w:rPr>
              <w:t>Spring</w:t>
            </w:r>
            <w:r w:rsidR="0061439D">
              <w:rPr>
                <w:rFonts w:ascii="Tunga" w:hAnsi="Tunga" w:cs="Tunga"/>
              </w:rPr>
              <w:t xml:space="preserve"> 20</w:t>
            </w:r>
            <w:r w:rsidR="00A525A4">
              <w:rPr>
                <w:rFonts w:ascii="Tunga" w:hAnsi="Tunga" w:cs="Tunga"/>
              </w:rPr>
              <w:t>12</w:t>
            </w:r>
          </w:p>
          <w:p w:rsidR="009E50DA" w:rsidRDefault="009E50DA">
            <w:pPr>
              <w:rPr>
                <w:rFonts w:ascii="Tunga" w:hAnsi="Tunga" w:cs="Tunga"/>
              </w:rPr>
            </w:pPr>
          </w:p>
        </w:tc>
      </w:tr>
      <w:tr w:rsidR="00EC0E25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Student Learning Outcome</w:t>
            </w:r>
          </w:p>
          <w:p w:rsidR="00EC0E25" w:rsidRDefault="00EC0E25">
            <w:pPr>
              <w:rPr>
                <w:rFonts w:ascii="Tunga" w:hAnsi="Tunga" w:cs="Tunga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 w:rsidP="00ED698C">
            <w:r>
              <w:t>Student will demonstrate the ability to research and compile a weight and balance work sheet. Student will make any changes if needed and verify if Aircraft is within limits using the service manual and all other manuals.</w:t>
            </w:r>
          </w:p>
        </w:tc>
      </w:tr>
      <w:tr w:rsidR="00EC0E25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Assessment Method</w:t>
            </w:r>
          </w:p>
          <w:p w:rsidR="00EC0E25" w:rsidRDefault="00EC0E25">
            <w:pPr>
              <w:rPr>
                <w:rFonts w:ascii="Tunga" w:hAnsi="Tunga" w:cs="Tunga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 w:rsidP="00ED698C">
            <w:r>
              <w:t>Research and compile a weight and balance work sheet. Student will make any changes if needed and verify if Aircraft is within limits using the service manual and all other manuals</w:t>
            </w:r>
          </w:p>
        </w:tc>
      </w:tr>
      <w:tr w:rsidR="00EC0E25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Criteria – what is “good enough”?</w:t>
            </w:r>
          </w:p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Rubric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 w:rsidP="00ED698C">
            <w:r>
              <w:t>Students will correctly describe and compile a weight and Balance list for a specific Aircraft with an 80% of completeness and accuracy.</w:t>
            </w:r>
          </w:p>
        </w:tc>
      </w:tr>
      <w:tr w:rsidR="00EC0E25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What % of students met the criteria? Is this % satisfactory?</w:t>
            </w:r>
          </w:p>
          <w:p w:rsidR="00EC0E25" w:rsidRDefault="00EC0E25">
            <w:pPr>
              <w:rPr>
                <w:rFonts w:ascii="Tunga" w:hAnsi="Tunga" w:cs="Tunga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994824" w:rsidP="00ED698C">
            <w:r>
              <w:t>82</w:t>
            </w:r>
            <w:r w:rsidR="00EC0E25">
              <w:t>% of the students met this criteria. This is satisfactory class performance.</w:t>
            </w:r>
          </w:p>
        </w:tc>
      </w:tr>
      <w:tr w:rsidR="00EC0E25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 w:rsidP="009E50DA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Were trends evident in the outcomes? Are there learning gaps?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61439D" w:rsidP="00A525A4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Yes, Students that were prepared and read up on the subject matter did better than the students that </w:t>
            </w:r>
            <w:r>
              <w:rPr>
                <w:rFonts w:ascii="Tunga" w:hAnsi="Tunga" w:cs="Tunga" w:hint="eastAsia"/>
              </w:rPr>
              <w:t>did</w:t>
            </w:r>
            <w:r w:rsidR="00A525A4">
              <w:rPr>
                <w:rFonts w:ascii="Tunga" w:hAnsi="Tunga" w:cs="Tunga"/>
              </w:rPr>
              <w:t xml:space="preserve"> not</w:t>
            </w:r>
            <w:r>
              <w:rPr>
                <w:rFonts w:ascii="Tunga" w:hAnsi="Tunga" w:cs="Tunga"/>
              </w:rPr>
              <w:t xml:space="preserve"> prepare. So the student who had </w:t>
            </w:r>
            <w:r w:rsidR="00A525A4">
              <w:rPr>
                <w:rFonts w:ascii="Tunga" w:hAnsi="Tunga" w:cs="Tunga"/>
              </w:rPr>
              <w:t xml:space="preserve">taken </w:t>
            </w:r>
            <w:bookmarkStart w:id="0" w:name="_GoBack"/>
            <w:bookmarkEnd w:id="0"/>
            <w:r>
              <w:rPr>
                <w:rFonts w:ascii="Tunga" w:hAnsi="Tunga" w:cs="Tunga"/>
              </w:rPr>
              <w:t>it a second time did better.</w:t>
            </w:r>
          </w:p>
        </w:tc>
      </w:tr>
      <w:tr w:rsidR="00EC0E25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 w:rsidP="009E50DA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What content, structure, strategies might improve outcomes?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More Hands on and less lecture on the material make the student read more of the text books. </w:t>
            </w:r>
          </w:p>
        </w:tc>
      </w:tr>
      <w:tr w:rsidR="00EC0E25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Will you change assessment method and or criteria?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No</w:t>
            </w:r>
          </w:p>
        </w:tc>
      </w:tr>
      <w:tr w:rsidR="00EC0E25" w:rsidTr="00BA5632"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  <w:sz w:val="22"/>
                <w:szCs w:val="22"/>
              </w:rPr>
              <w:t>Will you rewrite the SLO? If so, please identify.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5" w:rsidRDefault="00EC0E25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No</w:t>
            </w:r>
          </w:p>
        </w:tc>
      </w:tr>
    </w:tbl>
    <w:p w:rsidR="0041754D" w:rsidRDefault="0041754D"/>
    <w:sectPr w:rsidR="0041754D" w:rsidSect="00ED698C">
      <w:pgSz w:w="12480" w:h="16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DA"/>
    <w:rsid w:val="00141329"/>
    <w:rsid w:val="0041754D"/>
    <w:rsid w:val="00531807"/>
    <w:rsid w:val="0061439D"/>
    <w:rsid w:val="00994824"/>
    <w:rsid w:val="009A4793"/>
    <w:rsid w:val="009E50DA"/>
    <w:rsid w:val="00A023A2"/>
    <w:rsid w:val="00A525A4"/>
    <w:rsid w:val="00B01046"/>
    <w:rsid w:val="00BA5632"/>
    <w:rsid w:val="00C54D5F"/>
    <w:rsid w:val="00DC279F"/>
    <w:rsid w:val="00EC0E25"/>
    <w:rsid w:val="00E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Kammer, Kevin</cp:lastModifiedBy>
  <cp:revision>2</cp:revision>
  <cp:lastPrinted>2012-10-02T04:07:00Z</cp:lastPrinted>
  <dcterms:created xsi:type="dcterms:W3CDTF">2012-10-02T17:27:00Z</dcterms:created>
  <dcterms:modified xsi:type="dcterms:W3CDTF">2012-10-02T17:27:00Z</dcterms:modified>
</cp:coreProperties>
</file>